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1156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Голоднюка</w:t>
      </w:r>
      <w:r>
        <w:rPr>
          <w:rFonts w:ascii="Times New Roman" w:eastAsia="Times New Roman" w:hAnsi="Times New Roman" w:cs="Times New Roman"/>
        </w:rPr>
        <w:t xml:space="preserve"> Дениса Олеговича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15.10.2024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Голоднюк</w:t>
      </w:r>
      <w:r>
        <w:rPr>
          <w:rFonts w:ascii="Times New Roman" w:eastAsia="Times New Roman" w:hAnsi="Times New Roman" w:cs="Times New Roman"/>
        </w:rPr>
        <w:t xml:space="preserve"> Д.О.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Студенческая</w:t>
      </w:r>
      <w:r>
        <w:rPr>
          <w:rFonts w:ascii="Times New Roman" w:eastAsia="Times New Roman" w:hAnsi="Times New Roman" w:cs="Times New Roman"/>
        </w:rPr>
        <w:t xml:space="preserve"> д.1А ком.52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</w:t>
      </w:r>
      <w:r>
        <w:rPr>
          <w:rFonts w:ascii="Times New Roman" w:eastAsia="Times New Roman" w:hAnsi="Times New Roman" w:cs="Times New Roman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18810086230001404139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03.08.2024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Голоднюк</w:t>
      </w:r>
      <w:r>
        <w:rPr>
          <w:rFonts w:ascii="Times New Roman" w:eastAsia="Times New Roman" w:hAnsi="Times New Roman" w:cs="Times New Roman"/>
        </w:rPr>
        <w:t xml:space="preserve"> Д.О.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извещен </w:t>
      </w:r>
      <w:r>
        <w:rPr>
          <w:rFonts w:ascii="Times New Roman" w:eastAsia="Times New Roman" w:hAnsi="Times New Roman" w:cs="Times New Roman"/>
        </w:rPr>
        <w:t>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Голоднюка</w:t>
      </w:r>
      <w:r>
        <w:rPr>
          <w:rFonts w:ascii="Times New Roman" w:eastAsia="Times New Roman" w:hAnsi="Times New Roman" w:cs="Times New Roman"/>
        </w:rPr>
        <w:t xml:space="preserve"> Д.О.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03.08.2024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Голоднюка</w:t>
      </w:r>
      <w:r>
        <w:rPr>
          <w:rFonts w:ascii="Times New Roman" w:eastAsia="Times New Roman" w:hAnsi="Times New Roman" w:cs="Times New Roman"/>
        </w:rPr>
        <w:t xml:space="preserve"> Д.О.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18810086230001404139</w:t>
      </w:r>
      <w:r>
        <w:rPr>
          <w:rFonts w:ascii="Times New Roman" w:eastAsia="Times New Roman" w:hAnsi="Times New Roman" w:cs="Times New Roman"/>
        </w:rPr>
        <w:t xml:space="preserve"> за совершение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18810086230001404139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03.08.2024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14.08.2024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14.10.2024.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Голоднюка</w:t>
      </w:r>
      <w:r>
        <w:rPr>
          <w:rFonts w:ascii="Times New Roman" w:eastAsia="Times New Roman" w:hAnsi="Times New Roman" w:cs="Times New Roman"/>
        </w:rPr>
        <w:t xml:space="preserve"> Д.О.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638423 от 26.11.2024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18810086230001404139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03.08.2024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по постановлению оплачен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.11.2024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Голоднюка</w:t>
      </w:r>
      <w:r>
        <w:rPr>
          <w:rFonts w:ascii="Times New Roman" w:eastAsia="Times New Roman" w:hAnsi="Times New Roman" w:cs="Times New Roman"/>
        </w:rPr>
        <w:t xml:space="preserve"> Д.О.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Голоднюка</w:t>
      </w:r>
      <w:r>
        <w:rPr>
          <w:rFonts w:ascii="Times New Roman" w:eastAsia="Times New Roman" w:hAnsi="Times New Roman" w:cs="Times New Roman"/>
        </w:rPr>
        <w:t xml:space="preserve"> Д.О.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Голоднюка</w:t>
      </w:r>
      <w:r>
        <w:rPr>
          <w:rFonts w:ascii="Times New Roman" w:eastAsia="Times New Roman" w:hAnsi="Times New Roman" w:cs="Times New Roman"/>
        </w:rPr>
        <w:t xml:space="preserve"> Дениса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</w:rPr>
        <w:t>т.20.25 КоАП РФ,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0412365400725011562520159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7">
    <w:name w:val="cat-UserDefined grp-23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